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80F0" w14:textId="77777777" w:rsidR="009732AE" w:rsidRPr="009732AE" w:rsidRDefault="009732AE">
      <w:pPr>
        <w:pStyle w:val="BodyA"/>
        <w:rPr>
          <w:color w:val="auto"/>
        </w:rPr>
      </w:pPr>
      <w:r w:rsidRPr="009732AE">
        <w:rPr>
          <w:color w:val="auto"/>
        </w:rPr>
        <w:t>NOTHING MORE</w:t>
      </w:r>
    </w:p>
    <w:p w14:paraId="60675FF0" w14:textId="77777777" w:rsidR="009732AE" w:rsidRPr="009732AE" w:rsidRDefault="009732AE">
      <w:pPr>
        <w:pStyle w:val="BodyA"/>
        <w:rPr>
          <w:color w:val="auto"/>
        </w:rPr>
      </w:pPr>
      <w:r w:rsidRPr="009732AE">
        <w:rPr>
          <w:color w:val="auto"/>
        </w:rPr>
        <w:t>BIOGRAPHY:</w:t>
      </w:r>
    </w:p>
    <w:p w14:paraId="78D8517A" w14:textId="77777777" w:rsidR="009732AE" w:rsidRDefault="009732AE">
      <w:pPr>
        <w:pStyle w:val="BodyA"/>
      </w:pPr>
      <w:bookmarkStart w:id="0" w:name="_GoBack"/>
      <w:bookmarkEnd w:id="0"/>
    </w:p>
    <w:p w14:paraId="1DBAA69D" w14:textId="77777777" w:rsidR="00337C5F" w:rsidRDefault="009732AE">
      <w:pPr>
        <w:pStyle w:val="BodyA"/>
      </w:pPr>
      <w:r>
        <w:t xml:space="preserve">There are a lot of bands </w:t>
      </w:r>
      <w:proofErr w:type="gramStart"/>
      <w:r>
        <w:t>who</w:t>
      </w:r>
      <w:proofErr w:type="gramEnd"/>
      <w:r>
        <w:t xml:space="preserve"> claim to wear their hearts on their sleeves, but for Texan quartet Nothing More that sentiment could scarcely be more literal. </w:t>
      </w:r>
      <w:r>
        <w:rPr>
          <w:rFonts w:ascii="Arial Unicode MS" w:hAnsi="Times New Roman"/>
        </w:rPr>
        <w:t>“</w:t>
      </w:r>
      <w:r>
        <w:t>When we first started, we branded ourselves on the arm after each year of touring, so we</w:t>
      </w:r>
      <w:r>
        <w:rPr>
          <w:rFonts w:ascii="Arial Unicode MS" w:hAnsi="Times New Roman"/>
        </w:rPr>
        <w:t>’</w:t>
      </w:r>
      <w:r>
        <w:t>ve all got these scars now, reminding us of the commitment we made to each other,</w:t>
      </w:r>
      <w:r>
        <w:rPr>
          <w:rFonts w:ascii="Arial Unicode MS" w:hAnsi="Times New Roman"/>
        </w:rPr>
        <w:t>”</w:t>
      </w:r>
      <w:r>
        <w:rPr>
          <w:rFonts w:ascii="Arial Unicode MS" w:hAnsi="Times New Roman"/>
        </w:rPr>
        <w:t xml:space="preserve"> </w:t>
      </w:r>
      <w:r>
        <w:t xml:space="preserve">confides </w:t>
      </w:r>
      <w:proofErr w:type="spellStart"/>
      <w:r>
        <w:t>frontman</w:t>
      </w:r>
      <w:proofErr w:type="spellEnd"/>
      <w:r>
        <w:t xml:space="preserve"> Jonny Hawkins. To say that this is a band </w:t>
      </w:r>
      <w:proofErr w:type="gramStart"/>
      <w:r>
        <w:t>who</w:t>
      </w:r>
      <w:proofErr w:type="gramEnd"/>
      <w:r>
        <w:t xml:space="preserve"> are dedicated to their cause would be to understate the case somewhat. </w:t>
      </w:r>
    </w:p>
    <w:p w14:paraId="1C96A117" w14:textId="77777777" w:rsidR="00337C5F" w:rsidRDefault="00337C5F">
      <w:pPr>
        <w:pStyle w:val="BodyA"/>
      </w:pPr>
    </w:p>
    <w:p w14:paraId="59AEB0D7" w14:textId="77777777" w:rsidR="00337C5F" w:rsidRDefault="009732AE">
      <w:pPr>
        <w:pStyle w:val="BodyA"/>
      </w:pPr>
      <w:r>
        <w:t>Hailing from San Antonio, Nothing More is a four-headed musical hydra that runs on frenetic passion, unswerving DIY spirit and relentless sonic experimentation. Part schizoid System Of A Down weird-isms, part Mars Volta-</w:t>
      </w:r>
      <w:proofErr w:type="spellStart"/>
      <w:r>
        <w:t>esque</w:t>
      </w:r>
      <w:proofErr w:type="spellEnd"/>
      <w:r>
        <w:t xml:space="preserve"> </w:t>
      </w:r>
      <w:proofErr w:type="spellStart"/>
      <w:r>
        <w:t>prog</w:t>
      </w:r>
      <w:proofErr w:type="spellEnd"/>
      <w:r>
        <w:t xml:space="preserve"> rock freak out, part effortless pop </w:t>
      </w:r>
      <w:proofErr w:type="gramStart"/>
      <w:r>
        <w:t>nous,</w:t>
      </w:r>
      <w:proofErr w:type="gramEnd"/>
      <w:r>
        <w:t xml:space="preserve"> they seamlessly barrel from churning </w:t>
      </w:r>
      <w:proofErr w:type="spellStart"/>
      <w:r>
        <w:t>headbang</w:t>
      </w:r>
      <w:proofErr w:type="spellEnd"/>
      <w:r>
        <w:t xml:space="preserve"> to skyscraping chorus and back again in the blink of an eye. Capable of bombastic bounce that hits as hard as a</w:t>
      </w:r>
      <w:r>
        <w:rPr>
          <w:lang w:val="da-DK"/>
        </w:rPr>
        <w:t xml:space="preserve">n uppercut to the </w:t>
      </w:r>
      <w:proofErr w:type="spellStart"/>
      <w:r>
        <w:rPr>
          <w:lang w:val="da-DK"/>
        </w:rPr>
        <w:t>jaw</w:t>
      </w:r>
      <w:proofErr w:type="spellEnd"/>
      <w:r>
        <w:t xml:space="preserve"> when they fancy it, the boys from The Alamo City are equally able to dial down their bluster into deft moments of crystalline beauty when the mood takes them. It's a gut-punching blend made all the more powerful by a keen lyrical sophistication and philosophical </w:t>
      </w:r>
      <w:proofErr w:type="gramStart"/>
      <w:r>
        <w:t>undertone which</w:t>
      </w:r>
      <w:proofErr w:type="gramEnd"/>
      <w:r>
        <w:t xml:space="preserve"> both belies their years and marks them out from their contemporaries.   </w:t>
      </w:r>
    </w:p>
    <w:p w14:paraId="1DC31EDF" w14:textId="77777777" w:rsidR="00337C5F" w:rsidRDefault="00337C5F">
      <w:pPr>
        <w:pStyle w:val="BodyA"/>
      </w:pPr>
    </w:p>
    <w:p w14:paraId="618400AA" w14:textId="77777777" w:rsidR="00337C5F" w:rsidRDefault="009732AE">
      <w:pPr>
        <w:pStyle w:val="BodyA"/>
      </w:pPr>
      <w:r>
        <w:t xml:space="preserve">Forming initially as Middle school kids whose aspirations were as serious then as they are now, Nothing More's early development took place against a backdrop of suburban boredom and rabid musical obsession.  Having tasted the addictive elixir of rock 'n' roll the band realized they were at a crossroads when they reached college age. </w:t>
      </w:r>
      <w:r>
        <w:rPr>
          <w:rFonts w:ascii="Arial Unicode MS" w:hAnsi="Times New Roman"/>
        </w:rPr>
        <w:t>“</w:t>
      </w:r>
      <w:r>
        <w:t>Everyone was telling us to stay in school,</w:t>
      </w:r>
      <w:r>
        <w:rPr>
          <w:rFonts w:ascii="Arial Unicode MS" w:hAnsi="Times New Roman"/>
        </w:rPr>
        <w:t>”</w:t>
      </w:r>
      <w:r>
        <w:rPr>
          <w:rFonts w:ascii="Arial Unicode MS" w:hAnsi="Times New Roman"/>
        </w:rPr>
        <w:t xml:space="preserve"> </w:t>
      </w:r>
      <w:r>
        <w:t xml:space="preserve">admits Hawkins </w:t>
      </w:r>
      <w:r>
        <w:rPr>
          <w:rFonts w:ascii="Arial Unicode MS" w:hAnsi="Times New Roman"/>
        </w:rPr>
        <w:t>“</w:t>
      </w:r>
      <w:r>
        <w:t>but for us that would have been settling.  Having a plan B is a recipe for failure. We decided that we had to ignore everyone's advice and totally dedicate ourselves to being in this band.</w:t>
      </w:r>
      <w:r>
        <w:rPr>
          <w:rFonts w:ascii="Arial Unicode MS" w:hAnsi="Times New Roman"/>
        </w:rPr>
        <w:t>”</w:t>
      </w:r>
      <w:r>
        <w:rPr>
          <w:rFonts w:ascii="Arial Unicode MS" w:hAnsi="Times New Roman"/>
        </w:rPr>
        <w:br/>
      </w:r>
      <w:r>
        <w:rPr>
          <w:rFonts w:ascii="Arial Unicode MS" w:hAnsi="Times New Roman"/>
        </w:rPr>
        <w:br/>
      </w:r>
      <w:r>
        <w:t xml:space="preserve">And dedicate themselves they did. From fixing up their first tour van out of a derelict, raccoon infested RV to making their own stage rigs for their impassioned live show, the quartet literally built everything they have from the ground up.  Those first tours, the ones that wrought the aforementioned scars, were formative in more ways than one.  As the four young men saw and experienced more of the world, their spiritual and philosophical outlook began to evolve. </w:t>
      </w:r>
      <w:r>
        <w:rPr>
          <w:rFonts w:ascii="Arial Unicode MS" w:hAnsi="Times New Roman"/>
        </w:rPr>
        <w:t>“</w:t>
      </w:r>
      <w:r>
        <w:t>That period of growth was a real struggle for us individually and collectively,</w:t>
      </w:r>
      <w:r>
        <w:rPr>
          <w:rFonts w:ascii="Arial Unicode MS" w:hAnsi="Times New Roman"/>
        </w:rPr>
        <w:t>”</w:t>
      </w:r>
      <w:r>
        <w:rPr>
          <w:rFonts w:ascii="Arial Unicode MS" w:hAnsi="Times New Roman"/>
        </w:rPr>
        <w:t xml:space="preserve"> </w:t>
      </w:r>
      <w:r>
        <w:t xml:space="preserve">confirms Hawkins </w:t>
      </w:r>
      <w:r>
        <w:rPr>
          <w:rFonts w:ascii="Arial Unicode MS" w:hAnsi="Times New Roman"/>
        </w:rPr>
        <w:t>“</w:t>
      </w:r>
      <w:r>
        <w:t>but it made us a lot more open to other ideas and gave us a deeper faith in our own instincts. I think that reflects in our music.</w:t>
      </w:r>
      <w:r>
        <w:rPr>
          <w:rFonts w:ascii="Arial Unicode MS" w:hAnsi="Times New Roman"/>
        </w:rPr>
        <w:t>”</w:t>
      </w:r>
      <w:r>
        <w:rPr>
          <w:rFonts w:ascii="Arial Unicode MS" w:hAnsi="Times New Roman"/>
        </w:rPr>
        <w:t xml:space="preserve"> </w:t>
      </w:r>
    </w:p>
    <w:p w14:paraId="201A67AE" w14:textId="77777777" w:rsidR="00337C5F" w:rsidRDefault="00337C5F">
      <w:pPr>
        <w:pStyle w:val="BodyA"/>
      </w:pPr>
    </w:p>
    <w:p w14:paraId="30084399" w14:textId="77777777" w:rsidR="00337C5F" w:rsidRDefault="009732AE">
      <w:pPr>
        <w:pStyle w:val="BodyA"/>
      </w:pPr>
      <w:r>
        <w:t xml:space="preserve">The drips of those new ideas eventually became a flood and the narrow lens of the western paradigm they were born into was soon replaced with a more holistic world view, striking a balance between rationalism, empiricism and their own intuitions. It's </w:t>
      </w:r>
      <w:r>
        <w:t xml:space="preserve">the </w:t>
      </w:r>
      <w:r>
        <w:t xml:space="preserve">journey </w:t>
      </w:r>
      <w:r>
        <w:t xml:space="preserve">to find truth </w:t>
      </w:r>
      <w:r>
        <w:t xml:space="preserve">that has enabled them deal with the existential and the personal in equal measure, and, more importantly, rendered them a band with something to say and no fear of saying it. </w:t>
      </w:r>
    </w:p>
    <w:p w14:paraId="4815FFB3" w14:textId="77777777" w:rsidR="00337C5F" w:rsidRDefault="00337C5F">
      <w:pPr>
        <w:pStyle w:val="BodyA"/>
      </w:pPr>
    </w:p>
    <w:p w14:paraId="0EFF5BEF" w14:textId="77777777" w:rsidR="00337C5F" w:rsidRDefault="009732AE">
      <w:pPr>
        <w:pStyle w:val="BodyA"/>
      </w:pPr>
      <w:r>
        <w:rPr>
          <w:rFonts w:ascii="Arial Unicode MS" w:hAnsi="Times New Roman"/>
        </w:rPr>
        <w:t>“</w:t>
      </w:r>
      <w:r>
        <w:t>There's an old adage which goes  'If you want to go fast, go alone. If you want to go far, go together.' That is basically what we are about,</w:t>
      </w:r>
      <w:r>
        <w:rPr>
          <w:rFonts w:ascii="Arial Unicode MS" w:hAnsi="Times New Roman"/>
        </w:rPr>
        <w:t>”</w:t>
      </w:r>
      <w:r>
        <w:rPr>
          <w:rFonts w:ascii="Arial Unicode MS" w:hAnsi="Times New Roman"/>
        </w:rPr>
        <w:t xml:space="preserve"> </w:t>
      </w:r>
      <w:r>
        <w:t xml:space="preserve">intones the singer. </w:t>
      </w:r>
      <w:r>
        <w:rPr>
          <w:rFonts w:ascii="Arial Unicode MS" w:hAnsi="Times New Roman"/>
        </w:rPr>
        <w:t>“</w:t>
      </w:r>
      <w:r>
        <w:t>It's not about us ramming our views on religion, or philosophy, or politics down anyone's throats - it's about providing the opportunity for people to explore things themselves and challenging their reality.</w:t>
      </w:r>
      <w:r>
        <w:rPr>
          <w:rFonts w:ascii="Arial Unicode MS" w:hAnsi="Times New Roman"/>
        </w:rPr>
        <w:t>”</w:t>
      </w:r>
      <w:r>
        <w:rPr>
          <w:rFonts w:ascii="Arial Unicode MS" w:hAnsi="Times New Roman"/>
        </w:rPr>
        <w:t xml:space="preserve"> </w:t>
      </w:r>
    </w:p>
    <w:p w14:paraId="7576947F" w14:textId="77777777" w:rsidR="00337C5F" w:rsidRDefault="00337C5F">
      <w:pPr>
        <w:pStyle w:val="BodyA"/>
      </w:pPr>
    </w:p>
    <w:p w14:paraId="612BC093" w14:textId="77777777" w:rsidR="00337C5F" w:rsidRDefault="009732AE">
      <w:pPr>
        <w:pStyle w:val="BodyA"/>
      </w:pPr>
      <w:r>
        <w:t xml:space="preserve">That Nothing More have undergone a spiritual awakening of sorts ought not to distract from the fact that, in the live arena, they are absolute animals. </w:t>
      </w:r>
      <w:proofErr w:type="gramStart"/>
      <w:r>
        <w:t>Raw aggression crashing alongside precise riffing, thunderous bass and nigh on tribal percussion to jaw-dropping effect on a nightly basis.</w:t>
      </w:r>
      <w:proofErr w:type="gramEnd"/>
      <w:r>
        <w:t xml:space="preserve"> The dictionary definition of 'get in the van and play until you're dynamite live', they've grown through the grassroots by dripping blood sweat and tears across America, challenging the stereotypes of what you might think a band like this can incorporate into their show. Four </w:t>
      </w:r>
      <w:proofErr w:type="gramStart"/>
      <w:r>
        <w:t>way</w:t>
      </w:r>
      <w:proofErr w:type="gramEnd"/>
      <w:r>
        <w:t xml:space="preserve"> drum battles? </w:t>
      </w:r>
      <w:proofErr w:type="gramStart"/>
      <w:r>
        <w:t>Three members playing one bass guitar?</w:t>
      </w:r>
      <w:proofErr w:type="gramEnd"/>
      <w:r>
        <w:t xml:space="preserve"> These guys push the limits in more ways than one.</w:t>
      </w:r>
    </w:p>
    <w:p w14:paraId="6687ABBB" w14:textId="77777777" w:rsidR="00337C5F" w:rsidRDefault="00337C5F">
      <w:pPr>
        <w:pStyle w:val="BodyA"/>
      </w:pPr>
    </w:p>
    <w:p w14:paraId="7DD40716" w14:textId="77777777" w:rsidR="00337C5F" w:rsidRDefault="009732AE">
      <w:pPr>
        <w:pStyle w:val="BodyA"/>
      </w:pPr>
      <w:r>
        <w:t xml:space="preserve">Nothing More are that </w:t>
      </w:r>
      <w:proofErr w:type="gramStart"/>
      <w:r>
        <w:t>rarest</w:t>
      </w:r>
      <w:proofErr w:type="gramEnd"/>
      <w:r>
        <w:t xml:space="preserve"> of things, a band with the heart, the soul, the brains and the guts to capture your </w:t>
      </w:r>
      <w:r>
        <w:lastRenderedPageBreak/>
        <w:t xml:space="preserve">heart and spark your mind. A new generation of rock stars who are unconcerned with fabricated notions of how and where they might fit in or what the hottest trend is, but simply focused on making honest, passionate art with real intent. </w:t>
      </w:r>
      <w:r>
        <w:rPr>
          <w:rFonts w:ascii="Arial Unicode MS" w:hAnsi="Times New Roman"/>
        </w:rPr>
        <w:t>“</w:t>
      </w:r>
      <w:r>
        <w:t>We want to be a church for people who don't believe the things that churches believe,</w:t>
      </w:r>
      <w:r>
        <w:rPr>
          <w:rFonts w:ascii="Arial Unicode MS" w:hAnsi="Times New Roman"/>
        </w:rPr>
        <w:t>”</w:t>
      </w:r>
      <w:r>
        <w:rPr>
          <w:rFonts w:ascii="Arial Unicode MS" w:hAnsi="Times New Roman"/>
        </w:rPr>
        <w:t xml:space="preserve"> </w:t>
      </w:r>
      <w:r>
        <w:t xml:space="preserve">concludes Hawkins. </w:t>
      </w:r>
      <w:r>
        <w:rPr>
          <w:rFonts w:ascii="Arial Unicode MS" w:hAnsi="Times New Roman"/>
        </w:rPr>
        <w:t>“</w:t>
      </w:r>
      <w:r>
        <w:t>We want to connect people and connect with people.</w:t>
      </w:r>
      <w:r>
        <w:rPr>
          <w:rFonts w:ascii="Arial Unicode MS" w:hAnsi="Times New Roman"/>
        </w:rPr>
        <w:t>”</w:t>
      </w:r>
      <w:r>
        <w:rPr>
          <w:rFonts w:ascii="Arial Unicode MS" w:hAnsi="Times New Roman"/>
        </w:rPr>
        <w:t xml:space="preserve"> </w:t>
      </w:r>
      <w:r>
        <w:t xml:space="preserve">And what better way to do that than with uncompromising music built on uncompromised principles, fought for and earned the hard way. </w:t>
      </w:r>
      <w:proofErr w:type="gramStart"/>
      <w:r>
        <w:t>Nothing More?</w:t>
      </w:r>
      <w:proofErr w:type="gramEnd"/>
      <w:r>
        <w:t xml:space="preserve"> Accept nothing less.</w:t>
      </w:r>
    </w:p>
    <w:sectPr w:rsidR="00337C5F">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F8D20" w14:textId="77777777" w:rsidR="005F10DF" w:rsidRDefault="009732AE">
      <w:r>
        <w:separator/>
      </w:r>
    </w:p>
  </w:endnote>
  <w:endnote w:type="continuationSeparator" w:id="0">
    <w:p w14:paraId="05256B06" w14:textId="77777777" w:rsidR="005F10DF" w:rsidRDefault="0097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C6BD" w14:textId="77777777" w:rsidR="00337C5F" w:rsidRDefault="00337C5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0D53F" w14:textId="77777777" w:rsidR="005F10DF" w:rsidRDefault="009732AE">
      <w:r>
        <w:separator/>
      </w:r>
    </w:p>
  </w:footnote>
  <w:footnote w:type="continuationSeparator" w:id="0">
    <w:p w14:paraId="1DA78BD9" w14:textId="77777777" w:rsidR="005F10DF" w:rsidRDefault="009732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A10C" w14:textId="77777777" w:rsidR="00337C5F" w:rsidRDefault="00337C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7C5F"/>
    <w:rsid w:val="00087204"/>
    <w:rsid w:val="003124FA"/>
    <w:rsid w:val="00337C5F"/>
    <w:rsid w:val="005F10DF"/>
    <w:rsid w:val="0097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widowControl w:val="0"/>
      <w:suppressAutoHyphens/>
    </w:pPr>
    <w:rPr>
      <w:rFonts w:hAnsi="Arial Unicode MS" w:cs="Arial Unicode MS"/>
      <w:color w:val="000000"/>
      <w:kern w:val="1"/>
      <w:sz w:val="24"/>
      <w:szCs w:val="24"/>
      <w:u w:color="000000"/>
    </w:rPr>
  </w:style>
  <w:style w:type="paragraph" w:styleId="BalloonText">
    <w:name w:val="Balloon Text"/>
    <w:basedOn w:val="Normal"/>
    <w:link w:val="BalloonTextChar"/>
    <w:uiPriority w:val="99"/>
    <w:semiHidden/>
    <w:unhideWhenUsed/>
    <w:rsid w:val="00973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2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widowControl w:val="0"/>
      <w:suppressAutoHyphens/>
    </w:pPr>
    <w:rPr>
      <w:rFonts w:hAnsi="Arial Unicode MS" w:cs="Arial Unicode MS"/>
      <w:color w:val="000000"/>
      <w:kern w:val="1"/>
      <w:sz w:val="24"/>
      <w:szCs w:val="24"/>
      <w:u w:color="000000"/>
    </w:rPr>
  </w:style>
  <w:style w:type="paragraph" w:styleId="BalloonText">
    <w:name w:val="Balloon Text"/>
    <w:basedOn w:val="Normal"/>
    <w:link w:val="BalloonTextChar"/>
    <w:uiPriority w:val="99"/>
    <w:semiHidden/>
    <w:unhideWhenUsed/>
    <w:rsid w:val="00973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2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Macintosh Word</Application>
  <DocSecurity>0</DocSecurity>
  <Lines>33</Lines>
  <Paragraphs>9</Paragraphs>
  <ScaleCrop>false</ScaleCrop>
  <Company>10thst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Roberts</cp:lastModifiedBy>
  <cp:revision>2</cp:revision>
  <dcterms:created xsi:type="dcterms:W3CDTF">2014-02-25T21:09:00Z</dcterms:created>
  <dcterms:modified xsi:type="dcterms:W3CDTF">2014-02-25T21:09:00Z</dcterms:modified>
</cp:coreProperties>
</file>