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91" w:rsidRPr="00E54591" w:rsidRDefault="00E54591" w:rsidP="00E54591">
      <w:pPr>
        <w:jc w:val="center"/>
        <w:rPr>
          <w:rFonts w:asciiTheme="minorHAnsi" w:eastAsia="Times New Roman" w:hAnsiTheme="minorHAnsi"/>
          <w:color w:val="454545"/>
        </w:rPr>
      </w:pPr>
      <w:r w:rsidRPr="00E54591">
        <w:rPr>
          <w:rFonts w:asciiTheme="minorHAnsi" w:hAnsiTheme="minorHAnsi"/>
          <w:noProof/>
        </w:rPr>
        <w:drawing>
          <wp:anchor distT="0" distB="0" distL="114300" distR="114300" simplePos="0" relativeHeight="251658240" behindDoc="1" locked="0" layoutInCell="1" allowOverlap="1" wp14:anchorId="4BD4B86C" wp14:editId="3AB3EC03">
            <wp:simplePos x="0" y="0"/>
            <wp:positionH relativeFrom="column">
              <wp:posOffset>647700</wp:posOffset>
            </wp:positionH>
            <wp:positionV relativeFrom="paragraph">
              <wp:posOffset>-781050</wp:posOffset>
            </wp:positionV>
            <wp:extent cx="4657725" cy="2436495"/>
            <wp:effectExtent l="0" t="0" r="9525" b="1905"/>
            <wp:wrapThrough wrapText="bothSides">
              <wp:wrapPolygon edited="0">
                <wp:start x="0" y="0"/>
                <wp:lineTo x="0" y="21448"/>
                <wp:lineTo x="21556" y="21448"/>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48_1837678419841185_483379812071411899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7725" cy="2436495"/>
                    </a:xfrm>
                    <a:prstGeom prst="rect">
                      <a:avLst/>
                    </a:prstGeom>
                  </pic:spPr>
                </pic:pic>
              </a:graphicData>
            </a:graphic>
            <wp14:sizeRelH relativeFrom="page">
              <wp14:pctWidth>0</wp14:pctWidth>
            </wp14:sizeRelH>
            <wp14:sizeRelV relativeFrom="page">
              <wp14:pctHeight>0</wp14:pctHeight>
            </wp14:sizeRelV>
          </wp:anchor>
        </w:drawing>
      </w: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E54591" w:rsidRDefault="00E54591" w:rsidP="00E54591">
      <w:pPr>
        <w:rPr>
          <w:rFonts w:asciiTheme="minorHAnsi" w:eastAsia="Times New Roman" w:hAnsiTheme="minorHAnsi"/>
          <w:color w:val="454545"/>
        </w:rPr>
      </w:pPr>
    </w:p>
    <w:p w:rsidR="00E54591" w:rsidRPr="008C7253" w:rsidRDefault="00E54591" w:rsidP="00E54591">
      <w:pPr>
        <w:rPr>
          <w:rFonts w:asciiTheme="minorHAnsi" w:eastAsia="Times New Roman" w:hAnsiTheme="minorHAnsi"/>
        </w:rPr>
      </w:pPr>
    </w:p>
    <w:p w:rsidR="00D369D1" w:rsidRPr="008C7253" w:rsidRDefault="008D3F0A" w:rsidP="00966A43">
      <w:pPr>
        <w:rPr>
          <w:rFonts w:asciiTheme="minorHAnsi" w:eastAsia="Times New Roman" w:hAnsiTheme="minorHAnsi"/>
        </w:rPr>
      </w:pPr>
      <w:r w:rsidRPr="008C7253">
        <w:rPr>
          <w:rFonts w:asciiTheme="minorHAnsi" w:eastAsia="Times New Roman" w:hAnsiTheme="minorHAnsi"/>
        </w:rPr>
        <w:t>Minneapolis dwellers Cole Benson, Chad Padelford a</w:t>
      </w:r>
      <w:r w:rsidR="00AA163E" w:rsidRPr="008C7253">
        <w:rPr>
          <w:rFonts w:asciiTheme="minorHAnsi" w:eastAsia="Times New Roman" w:hAnsiTheme="minorHAnsi"/>
        </w:rPr>
        <w:t>nd Tim Leick first got together</w:t>
      </w:r>
      <w:r w:rsidR="00D369D1" w:rsidRPr="008C7253">
        <w:rPr>
          <w:rFonts w:asciiTheme="minorHAnsi" w:eastAsia="Times New Roman" w:hAnsiTheme="minorHAnsi"/>
        </w:rPr>
        <w:t xml:space="preserve"> in 2013</w:t>
      </w:r>
      <w:r w:rsidR="00AA163E" w:rsidRPr="008C7253">
        <w:rPr>
          <w:rFonts w:asciiTheme="minorHAnsi" w:eastAsia="Times New Roman" w:hAnsiTheme="minorHAnsi"/>
        </w:rPr>
        <w:t xml:space="preserve"> </w:t>
      </w:r>
      <w:r w:rsidRPr="008C7253">
        <w:rPr>
          <w:rFonts w:asciiTheme="minorHAnsi" w:eastAsia="Times New Roman" w:hAnsiTheme="minorHAnsi"/>
        </w:rPr>
        <w:t>playing instrumental post rock</w:t>
      </w:r>
      <w:r w:rsidR="00AA163E" w:rsidRPr="008C7253">
        <w:rPr>
          <w:rFonts w:asciiTheme="minorHAnsi" w:eastAsia="Times New Roman" w:hAnsiTheme="minorHAnsi"/>
        </w:rPr>
        <w:t xml:space="preserve">. It wasn’t long after that the three’s influences of Eyehategod and </w:t>
      </w:r>
      <w:r w:rsidR="00E81F0A">
        <w:rPr>
          <w:rFonts w:asciiTheme="minorHAnsi" w:eastAsia="Times New Roman" w:hAnsiTheme="minorHAnsi"/>
        </w:rPr>
        <w:t>the Melvins, Boris and Tool &amp; E</w:t>
      </w:r>
      <w:r w:rsidR="00AA163E" w:rsidRPr="008C7253">
        <w:rPr>
          <w:rFonts w:asciiTheme="minorHAnsi" w:eastAsia="Times New Roman" w:hAnsiTheme="minorHAnsi"/>
        </w:rPr>
        <w:t>voken and Mournful Congratulation began to manifest naturally through their music</w:t>
      </w:r>
      <w:r w:rsidR="00D369D1" w:rsidRPr="008C7253">
        <w:rPr>
          <w:rFonts w:asciiTheme="minorHAnsi" w:eastAsia="Times New Roman" w:hAnsiTheme="minorHAnsi"/>
        </w:rPr>
        <w:t xml:space="preserve"> creating </w:t>
      </w:r>
      <w:r w:rsidR="00966A43" w:rsidRPr="008C7253">
        <w:rPr>
          <w:rFonts w:asciiTheme="minorHAnsi" w:eastAsia="Times New Roman" w:hAnsiTheme="minorHAnsi"/>
        </w:rPr>
        <w:t>a mor</w:t>
      </w:r>
      <w:r w:rsidR="00D369D1" w:rsidRPr="008C7253">
        <w:rPr>
          <w:rFonts w:asciiTheme="minorHAnsi" w:eastAsia="Times New Roman" w:hAnsiTheme="minorHAnsi"/>
        </w:rPr>
        <w:t xml:space="preserve">e sonically cathartic endeavor. </w:t>
      </w:r>
      <w:r w:rsidR="0040709D" w:rsidRPr="008C7253">
        <w:rPr>
          <w:rFonts w:asciiTheme="minorHAnsi" w:eastAsia="Times New Roman" w:hAnsiTheme="minorHAnsi"/>
        </w:rPr>
        <w:t>Livid was born after that.</w:t>
      </w:r>
    </w:p>
    <w:p w:rsidR="00D369D1" w:rsidRPr="008C7253" w:rsidRDefault="00D369D1" w:rsidP="00966A43">
      <w:pPr>
        <w:rPr>
          <w:rFonts w:asciiTheme="minorHAnsi" w:eastAsia="Times New Roman" w:hAnsiTheme="minorHAnsi"/>
        </w:rPr>
      </w:pPr>
    </w:p>
    <w:p w:rsidR="0040709D" w:rsidRPr="008C7253" w:rsidRDefault="00D369D1" w:rsidP="00966A43">
      <w:pPr>
        <w:rPr>
          <w:rFonts w:asciiTheme="minorHAnsi" w:eastAsia="Times New Roman" w:hAnsiTheme="minorHAnsi"/>
        </w:rPr>
      </w:pPr>
      <w:r w:rsidRPr="008C7253">
        <w:rPr>
          <w:rFonts w:asciiTheme="minorHAnsi" w:eastAsia="Times New Roman" w:hAnsiTheme="minorHAnsi"/>
        </w:rPr>
        <w:t xml:space="preserve">By 2015 the trio had been evolving their riffs enough to feel confident to lay them down to tape and teamed up with producer, Ali Jaafar at Ecstattic Studio to record their first demo. The two </w:t>
      </w:r>
      <w:proofErr w:type="gramStart"/>
      <w:r w:rsidRPr="008C7253">
        <w:rPr>
          <w:rFonts w:asciiTheme="minorHAnsi" w:eastAsia="Times New Roman" w:hAnsiTheme="minorHAnsi"/>
        </w:rPr>
        <w:t>part</w:t>
      </w:r>
      <w:proofErr w:type="gramEnd"/>
      <w:r w:rsidRPr="008C7253">
        <w:rPr>
          <w:rFonts w:asciiTheme="minorHAnsi" w:eastAsia="Times New Roman" w:hAnsiTheme="minorHAnsi"/>
        </w:rPr>
        <w:t xml:space="preserve">, 22 minute opus, </w:t>
      </w:r>
      <w:r w:rsidRPr="008C7253">
        <w:rPr>
          <w:rFonts w:asciiTheme="minorHAnsi" w:eastAsia="Times New Roman" w:hAnsiTheme="minorHAnsi"/>
          <w:i/>
        </w:rPr>
        <w:t>Sint</w:t>
      </w:r>
      <w:r w:rsidRPr="008C7253">
        <w:rPr>
          <w:rFonts w:asciiTheme="minorHAnsi" w:eastAsia="Times New Roman" w:hAnsiTheme="minorHAnsi"/>
        </w:rPr>
        <w:t>, was released on Bandcamp in the Summer of that year and was met with wide acclaim in the metal underground.</w:t>
      </w:r>
      <w:r w:rsidR="0040709D" w:rsidRPr="008C7253">
        <w:rPr>
          <w:rFonts w:asciiTheme="minorHAnsi" w:eastAsia="Times New Roman" w:hAnsiTheme="minorHAnsi"/>
        </w:rPr>
        <w:t xml:space="preserve"> </w:t>
      </w:r>
      <w:r w:rsidR="00966A43" w:rsidRPr="008C7253">
        <w:rPr>
          <w:rFonts w:asciiTheme="minorHAnsi" w:eastAsia="Times New Roman" w:hAnsiTheme="minorHAnsi"/>
        </w:rPr>
        <w:t>Doomed &amp; Stoned, The Burning Beard</w:t>
      </w:r>
      <w:r w:rsidR="0040709D" w:rsidRPr="008C7253">
        <w:rPr>
          <w:rFonts w:asciiTheme="minorHAnsi" w:eastAsia="Times New Roman" w:hAnsiTheme="minorHAnsi"/>
        </w:rPr>
        <w:t>, as well as Seattle radio station, KEXP, all jumped on board as early flag waivers for the band.</w:t>
      </w:r>
    </w:p>
    <w:p w:rsidR="0040709D" w:rsidRPr="008C7253" w:rsidRDefault="0040709D" w:rsidP="00966A43">
      <w:pPr>
        <w:rPr>
          <w:rFonts w:asciiTheme="minorHAnsi" w:eastAsia="Times New Roman" w:hAnsiTheme="minorHAnsi"/>
        </w:rPr>
      </w:pPr>
    </w:p>
    <w:p w:rsidR="0040709D" w:rsidRPr="008C7253" w:rsidRDefault="0040709D" w:rsidP="00966A43">
      <w:pPr>
        <w:rPr>
          <w:rFonts w:asciiTheme="minorHAnsi" w:eastAsia="Times New Roman" w:hAnsiTheme="minorHAnsi"/>
        </w:rPr>
      </w:pPr>
      <w:r w:rsidRPr="008C7253">
        <w:rPr>
          <w:rFonts w:asciiTheme="minorHAnsi" w:eastAsia="Times New Roman" w:hAnsiTheme="minorHAnsi"/>
          <w:i/>
        </w:rPr>
        <w:t>Sint</w:t>
      </w:r>
      <w:r w:rsidRPr="008C7253">
        <w:rPr>
          <w:rFonts w:asciiTheme="minorHAnsi" w:eastAsia="Times New Roman" w:hAnsiTheme="minorHAnsi"/>
        </w:rPr>
        <w:t xml:space="preserve"> was powerful, both in riff and vocals. Benson’s vocal style was often compared to Gregorian Monks chants. They are haunting and perfectly complimented the eerie, dreary riffs he played combined with the thunderous backend of drummer Leick and bassist Padelford.</w:t>
      </w:r>
    </w:p>
    <w:p w:rsidR="0040709D" w:rsidRPr="008C7253" w:rsidRDefault="0040709D" w:rsidP="00966A43">
      <w:pPr>
        <w:rPr>
          <w:rFonts w:asciiTheme="minorHAnsi" w:eastAsia="Times New Roman" w:hAnsiTheme="minorHAnsi"/>
        </w:rPr>
      </w:pPr>
    </w:p>
    <w:p w:rsidR="00966A43" w:rsidRPr="008C7253" w:rsidRDefault="0040709D" w:rsidP="00966A43">
      <w:pPr>
        <w:rPr>
          <w:rFonts w:asciiTheme="minorHAnsi" w:eastAsia="Times New Roman" w:hAnsiTheme="minorHAnsi"/>
        </w:rPr>
      </w:pPr>
      <w:r w:rsidRPr="008C7253">
        <w:rPr>
          <w:rFonts w:asciiTheme="minorHAnsi" w:eastAsia="Times New Roman" w:hAnsiTheme="minorHAnsi"/>
        </w:rPr>
        <w:t>With shows booked, they felt it</w:t>
      </w:r>
      <w:r w:rsidR="003C1C56">
        <w:rPr>
          <w:rFonts w:asciiTheme="minorHAnsi" w:eastAsia="Times New Roman" w:hAnsiTheme="minorHAnsi"/>
        </w:rPr>
        <w:t xml:space="preserve"> was best to</w:t>
      </w:r>
      <w:r w:rsidR="002D5D06">
        <w:rPr>
          <w:rFonts w:asciiTheme="minorHAnsi" w:eastAsia="Times New Roman" w:hAnsiTheme="minorHAnsi"/>
        </w:rPr>
        <w:t xml:space="preserve"> add</w:t>
      </w:r>
      <w:r w:rsidR="003C1C56">
        <w:rPr>
          <w:rFonts w:asciiTheme="minorHAnsi" w:eastAsia="Times New Roman" w:hAnsiTheme="minorHAnsi"/>
        </w:rPr>
        <w:t xml:space="preserve"> local metalhead, </w:t>
      </w:r>
      <w:proofErr w:type="spellStart"/>
      <w:r w:rsidR="003C1C56">
        <w:rPr>
          <w:rFonts w:asciiTheme="minorHAnsi" w:eastAsia="Times New Roman" w:hAnsiTheme="minorHAnsi"/>
        </w:rPr>
        <w:t>Sw</w:t>
      </w:r>
      <w:r w:rsidRPr="008C7253">
        <w:rPr>
          <w:rFonts w:asciiTheme="minorHAnsi" w:eastAsia="Times New Roman" w:hAnsiTheme="minorHAnsi"/>
        </w:rPr>
        <w:t>en</w:t>
      </w:r>
      <w:proofErr w:type="spellEnd"/>
      <w:r w:rsidRPr="008C7253">
        <w:rPr>
          <w:rFonts w:asciiTheme="minorHAnsi" w:eastAsia="Times New Roman" w:hAnsiTheme="minorHAnsi"/>
        </w:rPr>
        <w:t xml:space="preserve">, to second guitar, making the live sound more powerful. Throughout the remainder of the year, Livid shared the stage with bands such as </w:t>
      </w:r>
      <w:r w:rsidR="00966A43" w:rsidRPr="008C7253">
        <w:rPr>
          <w:rFonts w:asciiTheme="minorHAnsi" w:eastAsia="Times New Roman" w:hAnsiTheme="minorHAnsi"/>
        </w:rPr>
        <w:t xml:space="preserve">Theories, Bell Witch, Cobalt, Mantar, Immortal Bird, False, and Wrekmeister Harmonies. </w:t>
      </w:r>
    </w:p>
    <w:p w:rsidR="0040709D" w:rsidRPr="008C7253" w:rsidRDefault="0040709D" w:rsidP="00966A43">
      <w:pPr>
        <w:rPr>
          <w:rFonts w:asciiTheme="minorHAnsi" w:eastAsia="Times New Roman" w:hAnsiTheme="minorHAnsi"/>
        </w:rPr>
      </w:pPr>
    </w:p>
    <w:p w:rsidR="0040709D" w:rsidRPr="008C7253" w:rsidRDefault="0040709D" w:rsidP="00966A43">
      <w:pPr>
        <w:rPr>
          <w:rFonts w:asciiTheme="minorHAnsi" w:eastAsia="Times New Roman" w:hAnsiTheme="minorHAnsi"/>
        </w:rPr>
      </w:pPr>
      <w:r w:rsidRPr="008C7253">
        <w:rPr>
          <w:rFonts w:asciiTheme="minorHAnsi" w:eastAsia="Times New Roman" w:hAnsiTheme="minorHAnsi"/>
        </w:rPr>
        <w:t xml:space="preserve">The following year, they embarked on their first tour playing with </w:t>
      </w:r>
      <w:r w:rsidR="00966A43" w:rsidRPr="008C7253">
        <w:rPr>
          <w:rFonts w:asciiTheme="minorHAnsi" w:eastAsia="Times New Roman" w:hAnsiTheme="minorHAnsi"/>
        </w:rPr>
        <w:t>Forn, Yellow Eyes, Plebeian Grandstand, and Pyrrhon</w:t>
      </w:r>
      <w:r w:rsidRPr="008C7253">
        <w:rPr>
          <w:rFonts w:asciiTheme="minorHAnsi" w:eastAsia="Times New Roman" w:hAnsiTheme="minorHAnsi"/>
        </w:rPr>
        <w:t>, to name a few</w:t>
      </w:r>
      <w:r w:rsidR="00966A43" w:rsidRPr="008C7253">
        <w:rPr>
          <w:rFonts w:asciiTheme="minorHAnsi" w:eastAsia="Times New Roman" w:hAnsiTheme="minorHAnsi"/>
        </w:rPr>
        <w:t>.</w:t>
      </w:r>
      <w:r w:rsidRPr="008C7253">
        <w:rPr>
          <w:rFonts w:asciiTheme="minorHAnsi" w:eastAsia="Times New Roman" w:hAnsiTheme="minorHAnsi"/>
        </w:rPr>
        <w:t xml:space="preserve"> It was on this run that they met up with Prosthetic Records and sh</w:t>
      </w:r>
      <w:r w:rsidR="008C7253">
        <w:rPr>
          <w:rFonts w:asciiTheme="minorHAnsi" w:eastAsia="Times New Roman" w:hAnsiTheme="minorHAnsi"/>
        </w:rPr>
        <w:t>ortly after that, signed a deal with the label.</w:t>
      </w:r>
      <w:r w:rsidRPr="008C7253">
        <w:rPr>
          <w:rFonts w:asciiTheme="minorHAnsi" w:eastAsia="Times New Roman" w:hAnsiTheme="minorHAnsi"/>
        </w:rPr>
        <w:t xml:space="preserve"> Padelford comments:</w:t>
      </w:r>
    </w:p>
    <w:p w:rsidR="0040709D" w:rsidRPr="008C7253" w:rsidRDefault="0040709D" w:rsidP="00966A43">
      <w:pPr>
        <w:rPr>
          <w:rFonts w:asciiTheme="minorHAnsi" w:eastAsia="Times New Roman" w:hAnsiTheme="minorHAnsi"/>
        </w:rPr>
      </w:pPr>
    </w:p>
    <w:p w:rsidR="0040709D" w:rsidRPr="008C7253" w:rsidRDefault="0040709D" w:rsidP="00966A43">
      <w:pPr>
        <w:rPr>
          <w:rFonts w:asciiTheme="minorHAnsi" w:eastAsia="Times New Roman" w:hAnsiTheme="minorHAnsi"/>
        </w:rPr>
      </w:pPr>
      <w:r w:rsidRPr="008C7253">
        <w:rPr>
          <w:rFonts w:asciiTheme="minorHAnsi" w:eastAsia="Times New Roman" w:hAnsiTheme="minorHAnsi"/>
        </w:rPr>
        <w:t>“</w:t>
      </w:r>
      <w:r w:rsidR="00966A43" w:rsidRPr="008C7253">
        <w:rPr>
          <w:rFonts w:asciiTheme="minorHAnsi" w:eastAsia="Times New Roman" w:hAnsiTheme="minorHAnsi"/>
        </w:rPr>
        <w:t>Being approached by Prosthetic Records was very surreal and caught us completely off guard. Prosthetic has put out some amazing records that get heavy rotation at my ho</w:t>
      </w:r>
      <w:r w:rsidRPr="008C7253">
        <w:rPr>
          <w:rFonts w:asciiTheme="minorHAnsi" w:eastAsia="Times New Roman" w:hAnsiTheme="minorHAnsi"/>
        </w:rPr>
        <w:t>use, e</w:t>
      </w:r>
      <w:r w:rsidR="00966A43" w:rsidRPr="008C7253">
        <w:rPr>
          <w:rFonts w:asciiTheme="minorHAnsi" w:eastAsia="Times New Roman" w:hAnsiTheme="minorHAnsi"/>
        </w:rPr>
        <w:t xml:space="preserve">specially a lot of the more recent releases. It felt as they were on a major upswing </w:t>
      </w:r>
      <w:r w:rsidRPr="008C7253">
        <w:rPr>
          <w:rFonts w:asciiTheme="minorHAnsi" w:eastAsia="Times New Roman" w:hAnsiTheme="minorHAnsi"/>
        </w:rPr>
        <w:t>and we are very excited to be a part of it.”</w:t>
      </w:r>
    </w:p>
    <w:p w:rsidR="0040709D" w:rsidRPr="008C7253" w:rsidRDefault="0040709D" w:rsidP="00966A43">
      <w:pPr>
        <w:rPr>
          <w:rFonts w:asciiTheme="minorHAnsi" w:eastAsia="Times New Roman" w:hAnsiTheme="minorHAnsi"/>
        </w:rPr>
      </w:pPr>
    </w:p>
    <w:p w:rsidR="00966A43" w:rsidRDefault="0040709D" w:rsidP="00966A43">
      <w:pPr>
        <w:rPr>
          <w:rFonts w:asciiTheme="minorHAnsi" w:eastAsia="Times New Roman" w:hAnsiTheme="minorHAnsi"/>
        </w:rPr>
      </w:pPr>
      <w:r w:rsidRPr="008C7253">
        <w:rPr>
          <w:rFonts w:asciiTheme="minorHAnsi" w:eastAsia="Times New Roman" w:hAnsiTheme="minorHAnsi"/>
        </w:rPr>
        <w:t xml:space="preserve">By </w:t>
      </w:r>
      <w:proofErr w:type="gramStart"/>
      <w:r w:rsidRPr="008C7253">
        <w:rPr>
          <w:rFonts w:asciiTheme="minorHAnsi" w:eastAsia="Times New Roman" w:hAnsiTheme="minorHAnsi"/>
        </w:rPr>
        <w:t>Fall</w:t>
      </w:r>
      <w:proofErr w:type="gramEnd"/>
      <w:r w:rsidRPr="008C7253">
        <w:rPr>
          <w:rFonts w:asciiTheme="minorHAnsi" w:eastAsia="Times New Roman" w:hAnsiTheme="minorHAnsi"/>
        </w:rPr>
        <w:t xml:space="preserve"> of 2016, the went back to Jaafar’s studio and began work on </w:t>
      </w:r>
      <w:r w:rsidR="008C7253" w:rsidRPr="008C7253">
        <w:rPr>
          <w:rFonts w:asciiTheme="minorHAnsi" w:eastAsia="Times New Roman" w:hAnsiTheme="minorHAnsi"/>
        </w:rPr>
        <w:t xml:space="preserve">their debut album, </w:t>
      </w:r>
      <w:r w:rsidRPr="008C7253">
        <w:rPr>
          <w:rFonts w:asciiTheme="minorHAnsi" w:hAnsiTheme="minorHAnsi" w:cs="Arial"/>
          <w:i/>
        </w:rPr>
        <w:t>Beneath This Shroud, The Earth Erodes</w:t>
      </w:r>
      <w:r w:rsidR="008C7253" w:rsidRPr="008C7253">
        <w:rPr>
          <w:rFonts w:asciiTheme="minorHAnsi" w:eastAsia="Times New Roman" w:hAnsiTheme="minorHAnsi"/>
        </w:rPr>
        <w:t xml:space="preserve">. </w:t>
      </w:r>
      <w:r w:rsidR="008C7253">
        <w:rPr>
          <w:rFonts w:asciiTheme="minorHAnsi" w:eastAsia="Times New Roman" w:hAnsiTheme="minorHAnsi"/>
        </w:rPr>
        <w:t xml:space="preserve">The political climate of that time, combined with various struggles each member had, helped create and extremely dark, extremely moody and heavy </w:t>
      </w:r>
      <w:r w:rsidR="008C7253">
        <w:rPr>
          <w:rFonts w:asciiTheme="minorHAnsi" w:eastAsia="Times New Roman" w:hAnsiTheme="minorHAnsi"/>
        </w:rPr>
        <w:lastRenderedPageBreak/>
        <w:t>and angry sounding album. Padelford remarks, “w</w:t>
      </w:r>
      <w:r w:rsidR="00966A43" w:rsidRPr="008C7253">
        <w:rPr>
          <w:rFonts w:asciiTheme="minorHAnsi" w:eastAsia="Times New Roman" w:hAnsiTheme="minorHAnsi"/>
        </w:rPr>
        <w:t>hile each of us dealt with personal strife and success we found solace coming together to spill out what we had bottled up.</w:t>
      </w:r>
      <w:r w:rsidR="008C7253">
        <w:rPr>
          <w:rFonts w:asciiTheme="minorHAnsi" w:eastAsia="Times New Roman" w:hAnsiTheme="minorHAnsi"/>
        </w:rPr>
        <w:t>”</w:t>
      </w:r>
    </w:p>
    <w:p w:rsidR="008C7253" w:rsidRDefault="008C7253" w:rsidP="00966A43">
      <w:pPr>
        <w:rPr>
          <w:rFonts w:asciiTheme="minorHAnsi" w:eastAsia="Times New Roman" w:hAnsiTheme="minorHAnsi"/>
        </w:rPr>
      </w:pPr>
    </w:p>
    <w:p w:rsidR="00966A43" w:rsidRPr="008C7253" w:rsidRDefault="008C7253" w:rsidP="00966A43">
      <w:pPr>
        <w:rPr>
          <w:rFonts w:asciiTheme="minorHAnsi" w:eastAsia="Times New Roman" w:hAnsiTheme="minorHAnsi"/>
        </w:rPr>
      </w:pPr>
      <w:r>
        <w:rPr>
          <w:rFonts w:asciiTheme="minorHAnsi" w:eastAsia="Times New Roman" w:hAnsiTheme="minorHAnsi"/>
        </w:rPr>
        <w:t>Benson further elaborates on how the country’s state of affairs effected and changed the lyrical them of the album, “w</w:t>
      </w:r>
      <w:r w:rsidRPr="008C7253">
        <w:rPr>
          <w:rFonts w:asciiTheme="minorHAnsi" w:eastAsia="Times New Roman" w:hAnsiTheme="minorHAnsi"/>
        </w:rPr>
        <w:t>e rewrote most of the lyrics in the studi</w:t>
      </w:r>
      <w:r>
        <w:rPr>
          <w:rFonts w:asciiTheme="minorHAnsi" w:eastAsia="Times New Roman" w:hAnsiTheme="minorHAnsi"/>
        </w:rPr>
        <w:t>o</w:t>
      </w:r>
      <w:r w:rsidRPr="008C7253">
        <w:rPr>
          <w:rFonts w:asciiTheme="minorHAnsi" w:eastAsia="Times New Roman" w:hAnsiTheme="minorHAnsi"/>
        </w:rPr>
        <w:t xml:space="preserve"> the day after the 2016 presidential election. The lyrics paint a bleak </w:t>
      </w:r>
      <w:r>
        <w:rPr>
          <w:rFonts w:asciiTheme="minorHAnsi" w:eastAsia="Times New Roman" w:hAnsiTheme="minorHAnsi"/>
        </w:rPr>
        <w:t xml:space="preserve">image of the future. The track </w:t>
      </w:r>
      <w:r w:rsidRPr="008C7253">
        <w:rPr>
          <w:rFonts w:asciiTheme="minorHAnsi" w:eastAsia="Times New Roman" w:hAnsiTheme="minorHAnsi"/>
          <w:i/>
        </w:rPr>
        <w:t>The Fire</w:t>
      </w:r>
      <w:r w:rsidRPr="008C7253">
        <w:rPr>
          <w:rFonts w:asciiTheme="minorHAnsi" w:eastAsia="Times New Roman" w:hAnsiTheme="minorHAnsi"/>
        </w:rPr>
        <w:t xml:space="preserve"> underwent the most changes and addresses this issue most directly. We hope to open the listener</w:t>
      </w:r>
      <w:r>
        <w:rPr>
          <w:rFonts w:asciiTheme="minorHAnsi" w:eastAsia="Times New Roman" w:hAnsiTheme="minorHAnsi"/>
        </w:rPr>
        <w:t>’</w:t>
      </w:r>
      <w:r w:rsidRPr="008C7253">
        <w:rPr>
          <w:rFonts w:asciiTheme="minorHAnsi" w:eastAsia="Times New Roman" w:hAnsiTheme="minorHAnsi"/>
        </w:rPr>
        <w:t xml:space="preserve">s eyes, and we hope for </w:t>
      </w:r>
      <w:proofErr w:type="spellStart"/>
      <w:r w:rsidRPr="008C7253">
        <w:rPr>
          <w:rFonts w:asciiTheme="minorHAnsi" w:eastAsia="Times New Roman" w:hAnsiTheme="minorHAnsi"/>
        </w:rPr>
        <w:t>for</w:t>
      </w:r>
      <w:proofErr w:type="spellEnd"/>
      <w:r w:rsidRPr="008C7253">
        <w:rPr>
          <w:rFonts w:asciiTheme="minorHAnsi" w:eastAsia="Times New Roman" w:hAnsiTheme="minorHAnsi"/>
        </w:rPr>
        <w:t xml:space="preserve"> a better future."</w:t>
      </w:r>
    </w:p>
    <w:p w:rsidR="008C7253" w:rsidRDefault="008C7253" w:rsidP="00966A43">
      <w:pPr>
        <w:rPr>
          <w:rFonts w:asciiTheme="minorHAnsi" w:hAnsiTheme="minorHAnsi"/>
        </w:rPr>
      </w:pPr>
    </w:p>
    <w:p w:rsidR="00E54591" w:rsidRDefault="008C7253">
      <w:pPr>
        <w:rPr>
          <w:rFonts w:asciiTheme="minorHAnsi" w:eastAsia="Times New Roman" w:hAnsiTheme="minorHAnsi"/>
        </w:rPr>
      </w:pPr>
      <w:r w:rsidRPr="008C7253">
        <w:rPr>
          <w:rFonts w:asciiTheme="minorHAnsi" w:hAnsiTheme="minorHAnsi" w:cs="Arial"/>
          <w:i/>
        </w:rPr>
        <w:t>Beneath This Shroud, The Earth Erodes</w:t>
      </w:r>
      <w:r>
        <w:rPr>
          <w:rFonts w:asciiTheme="minorHAnsi" w:eastAsia="Times New Roman" w:hAnsiTheme="minorHAnsi"/>
        </w:rPr>
        <w:t xml:space="preserve"> will see a July 14</w:t>
      </w:r>
      <w:r w:rsidRPr="008C7253">
        <w:rPr>
          <w:rFonts w:asciiTheme="minorHAnsi" w:eastAsia="Times New Roman" w:hAnsiTheme="minorHAnsi"/>
          <w:vertAlign w:val="superscript"/>
        </w:rPr>
        <w:t>th</w:t>
      </w:r>
      <w:r w:rsidR="00E81F0A">
        <w:rPr>
          <w:rFonts w:asciiTheme="minorHAnsi" w:eastAsia="Times New Roman" w:hAnsiTheme="minorHAnsi"/>
        </w:rPr>
        <w:t xml:space="preserve"> release date and will be available on all digital platforms, digipack CD and transparent purple vinyl.</w:t>
      </w:r>
    </w:p>
    <w:p w:rsidR="00E81F0A" w:rsidRDefault="00E81F0A">
      <w:pPr>
        <w:rPr>
          <w:rFonts w:asciiTheme="minorHAnsi" w:hAnsiTheme="minorHAnsi"/>
        </w:rPr>
      </w:pPr>
    </w:p>
    <w:p w:rsidR="008C7253" w:rsidRPr="007F1FF9" w:rsidRDefault="008C7253">
      <w:pPr>
        <w:rPr>
          <w:rFonts w:asciiTheme="minorHAnsi" w:hAnsiTheme="minorHAnsi" w:cs="Arial"/>
          <w:i/>
        </w:rPr>
      </w:pPr>
      <w:r w:rsidRPr="007F1FF9">
        <w:rPr>
          <w:rFonts w:asciiTheme="minorHAnsi" w:hAnsiTheme="minorHAnsi" w:cs="Arial"/>
          <w:i/>
        </w:rPr>
        <w:t xml:space="preserve">Beneath This Shroud, </w:t>
      </w:r>
      <w:proofErr w:type="gramStart"/>
      <w:r w:rsidRPr="007F1FF9">
        <w:rPr>
          <w:rFonts w:asciiTheme="minorHAnsi" w:hAnsiTheme="minorHAnsi" w:cs="Arial"/>
          <w:i/>
        </w:rPr>
        <w:t>The</w:t>
      </w:r>
      <w:proofErr w:type="gramEnd"/>
      <w:r w:rsidRPr="007F1FF9">
        <w:rPr>
          <w:rFonts w:asciiTheme="minorHAnsi" w:hAnsiTheme="minorHAnsi" w:cs="Arial"/>
          <w:i/>
        </w:rPr>
        <w:t xml:space="preserve"> Earth Erodes</w:t>
      </w:r>
    </w:p>
    <w:p w:rsidR="008C7253" w:rsidRPr="008C7253" w:rsidRDefault="008C7253">
      <w:pPr>
        <w:rPr>
          <w:rFonts w:asciiTheme="minorHAnsi" w:hAnsiTheme="minorHAnsi"/>
        </w:rPr>
      </w:pPr>
      <w:r>
        <w:rPr>
          <w:rFonts w:asciiTheme="minorHAnsi" w:hAnsiTheme="minorHAnsi" w:cs="Arial"/>
        </w:rPr>
        <w:t>Official tracklisting</w:t>
      </w:r>
      <w:r w:rsidR="007F1FF9">
        <w:rPr>
          <w:rFonts w:asciiTheme="minorHAnsi" w:hAnsiTheme="minorHAnsi" w:cs="Arial"/>
        </w:rPr>
        <w:t>:</w:t>
      </w:r>
    </w:p>
    <w:p w:rsidR="008C7253" w:rsidRPr="008C7253" w:rsidRDefault="008C7253" w:rsidP="007F1FF9">
      <w:pPr>
        <w:pStyle w:val="NormalWeb"/>
        <w:numPr>
          <w:ilvl w:val="0"/>
          <w:numId w:val="1"/>
        </w:numPr>
        <w:spacing w:before="0" w:beforeAutospacing="0" w:after="0" w:afterAutospacing="0"/>
        <w:rPr>
          <w:rFonts w:asciiTheme="minorHAnsi" w:hAnsiTheme="minorHAnsi"/>
        </w:rPr>
      </w:pPr>
      <w:r w:rsidRPr="008C7253">
        <w:rPr>
          <w:rFonts w:asciiTheme="minorHAnsi" w:hAnsiTheme="minorHAnsi" w:cs="Arial"/>
          <w:color w:val="000000"/>
        </w:rPr>
        <w:t>Descend</w:t>
      </w:r>
    </w:p>
    <w:p w:rsidR="008C7253" w:rsidRPr="008C7253" w:rsidRDefault="008C7253" w:rsidP="007F1FF9">
      <w:pPr>
        <w:pStyle w:val="NormalWeb"/>
        <w:numPr>
          <w:ilvl w:val="0"/>
          <w:numId w:val="1"/>
        </w:numPr>
        <w:spacing w:before="0" w:beforeAutospacing="0" w:after="0" w:afterAutospacing="0"/>
        <w:rPr>
          <w:rFonts w:asciiTheme="minorHAnsi" w:hAnsiTheme="minorHAnsi"/>
        </w:rPr>
      </w:pPr>
      <w:r w:rsidRPr="008C7253">
        <w:rPr>
          <w:rFonts w:asciiTheme="minorHAnsi" w:hAnsiTheme="minorHAnsi" w:cs="Arial"/>
          <w:color w:val="000000"/>
        </w:rPr>
        <w:t>Nothing</w:t>
      </w:r>
    </w:p>
    <w:p w:rsidR="008C7253" w:rsidRPr="008C7253" w:rsidRDefault="008C7253" w:rsidP="007F1FF9">
      <w:pPr>
        <w:pStyle w:val="NormalWeb"/>
        <w:numPr>
          <w:ilvl w:val="0"/>
          <w:numId w:val="1"/>
        </w:numPr>
        <w:spacing w:before="0" w:beforeAutospacing="0" w:after="0" w:afterAutospacing="0"/>
        <w:rPr>
          <w:rFonts w:asciiTheme="minorHAnsi" w:hAnsiTheme="minorHAnsi"/>
        </w:rPr>
      </w:pPr>
      <w:r w:rsidRPr="008C7253">
        <w:rPr>
          <w:rFonts w:asciiTheme="minorHAnsi" w:hAnsiTheme="minorHAnsi" w:cs="Arial"/>
          <w:color w:val="000000"/>
        </w:rPr>
        <w:t>Sins of God</w:t>
      </w:r>
    </w:p>
    <w:p w:rsidR="008C7253" w:rsidRPr="008C7253" w:rsidRDefault="008C7253" w:rsidP="007F1FF9">
      <w:pPr>
        <w:pStyle w:val="NormalWeb"/>
        <w:numPr>
          <w:ilvl w:val="0"/>
          <w:numId w:val="1"/>
        </w:numPr>
        <w:spacing w:before="0" w:beforeAutospacing="0" w:after="0" w:afterAutospacing="0"/>
        <w:rPr>
          <w:rFonts w:asciiTheme="minorHAnsi" w:hAnsiTheme="minorHAnsi"/>
        </w:rPr>
      </w:pPr>
      <w:r w:rsidRPr="008C7253">
        <w:rPr>
          <w:rFonts w:asciiTheme="minorHAnsi" w:hAnsiTheme="minorHAnsi" w:cs="Arial"/>
          <w:color w:val="000000"/>
        </w:rPr>
        <w:t>The Fire</w:t>
      </w:r>
    </w:p>
    <w:p w:rsidR="008C7253" w:rsidRPr="008C7253" w:rsidRDefault="008C7253" w:rsidP="007F1FF9">
      <w:pPr>
        <w:pStyle w:val="NormalWeb"/>
        <w:numPr>
          <w:ilvl w:val="0"/>
          <w:numId w:val="1"/>
        </w:numPr>
        <w:spacing w:before="0" w:beforeAutospacing="0" w:after="0" w:afterAutospacing="0"/>
        <w:rPr>
          <w:rFonts w:asciiTheme="minorHAnsi" w:hAnsiTheme="minorHAnsi"/>
        </w:rPr>
      </w:pPr>
      <w:r w:rsidRPr="008C7253">
        <w:rPr>
          <w:rFonts w:asciiTheme="minorHAnsi" w:hAnsiTheme="minorHAnsi" w:cs="Arial"/>
          <w:color w:val="000000"/>
        </w:rPr>
        <w:t>Into Nothing</w:t>
      </w:r>
    </w:p>
    <w:p w:rsidR="008C7253" w:rsidRDefault="008C7253">
      <w:pPr>
        <w:rPr>
          <w:rFonts w:asciiTheme="minorHAnsi" w:hAnsiTheme="minorHAnsi"/>
        </w:rPr>
      </w:pPr>
    </w:p>
    <w:p w:rsidR="007F1FF9" w:rsidRPr="008C7253" w:rsidRDefault="007F1FF9">
      <w:pPr>
        <w:rPr>
          <w:rFonts w:asciiTheme="minorHAnsi" w:hAnsiTheme="minorHAnsi"/>
        </w:rPr>
      </w:pPr>
      <w:r>
        <w:rPr>
          <w:rFonts w:asciiTheme="minorHAnsi" w:hAnsiTheme="minorHAnsi"/>
        </w:rPr>
        <w:t>Livid is:</w:t>
      </w:r>
    </w:p>
    <w:p w:rsidR="007F1FF9" w:rsidRDefault="00E54591" w:rsidP="007F1FF9">
      <w:pPr>
        <w:pStyle w:val="ListParagraph"/>
        <w:numPr>
          <w:ilvl w:val="0"/>
          <w:numId w:val="2"/>
        </w:numPr>
        <w:rPr>
          <w:rFonts w:asciiTheme="minorHAnsi" w:hAnsiTheme="minorHAnsi"/>
        </w:rPr>
      </w:pPr>
      <w:r w:rsidRPr="007F1FF9">
        <w:rPr>
          <w:rFonts w:asciiTheme="minorHAnsi" w:hAnsiTheme="minorHAnsi"/>
        </w:rPr>
        <w:t>Cole Benson</w:t>
      </w:r>
      <w:r w:rsidR="007F1FF9">
        <w:rPr>
          <w:rFonts w:asciiTheme="minorHAnsi" w:hAnsiTheme="minorHAnsi"/>
        </w:rPr>
        <w:t xml:space="preserve"> - Guitar/</w:t>
      </w:r>
      <w:proofErr w:type="spellStart"/>
      <w:r w:rsidR="007F1FF9">
        <w:rPr>
          <w:rFonts w:asciiTheme="minorHAnsi" w:hAnsiTheme="minorHAnsi"/>
        </w:rPr>
        <w:t>Vox</w:t>
      </w:r>
      <w:proofErr w:type="spellEnd"/>
    </w:p>
    <w:p w:rsidR="007F1FF9" w:rsidRDefault="00E54591" w:rsidP="007F1FF9">
      <w:pPr>
        <w:pStyle w:val="ListParagraph"/>
        <w:numPr>
          <w:ilvl w:val="0"/>
          <w:numId w:val="2"/>
        </w:numPr>
        <w:rPr>
          <w:rFonts w:asciiTheme="minorHAnsi" w:hAnsiTheme="minorHAnsi"/>
        </w:rPr>
      </w:pPr>
      <w:r w:rsidRPr="007F1FF9">
        <w:rPr>
          <w:rFonts w:asciiTheme="minorHAnsi" w:hAnsiTheme="minorHAnsi"/>
        </w:rPr>
        <w:t>Tim Leick</w:t>
      </w:r>
      <w:r w:rsidR="007F1FF9">
        <w:rPr>
          <w:rFonts w:asciiTheme="minorHAnsi" w:hAnsiTheme="minorHAnsi"/>
        </w:rPr>
        <w:t xml:space="preserve"> – Drums</w:t>
      </w:r>
    </w:p>
    <w:p w:rsidR="007F1FF9" w:rsidRDefault="00E54591" w:rsidP="007F1FF9">
      <w:pPr>
        <w:pStyle w:val="ListParagraph"/>
        <w:numPr>
          <w:ilvl w:val="0"/>
          <w:numId w:val="2"/>
        </w:numPr>
        <w:rPr>
          <w:rFonts w:asciiTheme="minorHAnsi" w:hAnsiTheme="minorHAnsi"/>
        </w:rPr>
      </w:pPr>
      <w:r w:rsidRPr="007F1FF9">
        <w:rPr>
          <w:rFonts w:asciiTheme="minorHAnsi" w:hAnsiTheme="minorHAnsi"/>
        </w:rPr>
        <w:t>Chad Padelford</w:t>
      </w:r>
      <w:r w:rsidR="007F1FF9">
        <w:rPr>
          <w:rFonts w:asciiTheme="minorHAnsi" w:hAnsiTheme="minorHAnsi"/>
        </w:rPr>
        <w:t>- Bass</w:t>
      </w:r>
    </w:p>
    <w:p w:rsidR="00E54591" w:rsidRPr="007F1FF9" w:rsidRDefault="00E54591" w:rsidP="007F1FF9">
      <w:pPr>
        <w:pStyle w:val="ListParagraph"/>
        <w:numPr>
          <w:ilvl w:val="0"/>
          <w:numId w:val="2"/>
        </w:numPr>
        <w:rPr>
          <w:rFonts w:asciiTheme="minorHAnsi" w:hAnsiTheme="minorHAnsi"/>
        </w:rPr>
      </w:pPr>
      <w:proofErr w:type="spellStart"/>
      <w:r w:rsidRPr="007F1FF9">
        <w:rPr>
          <w:rFonts w:asciiTheme="minorHAnsi" w:hAnsiTheme="minorHAnsi"/>
        </w:rPr>
        <w:t>Swen</w:t>
      </w:r>
      <w:proofErr w:type="spellEnd"/>
      <w:r w:rsidRPr="007F1FF9">
        <w:rPr>
          <w:rFonts w:asciiTheme="minorHAnsi" w:hAnsiTheme="minorHAnsi"/>
        </w:rPr>
        <w:t xml:space="preserve"> - Guitar</w:t>
      </w:r>
    </w:p>
    <w:p w:rsidR="007F1FF9" w:rsidRDefault="007F1FF9">
      <w:pPr>
        <w:rPr>
          <w:rFonts w:asciiTheme="minorHAnsi" w:hAnsiTheme="minorHAnsi"/>
        </w:rPr>
      </w:pPr>
    </w:p>
    <w:p w:rsidR="00E54591" w:rsidRPr="008C7253" w:rsidRDefault="00E54591">
      <w:pPr>
        <w:rPr>
          <w:rFonts w:asciiTheme="minorHAnsi" w:hAnsiTheme="minorHAnsi"/>
        </w:rPr>
      </w:pPr>
      <w:r w:rsidRPr="008C7253">
        <w:rPr>
          <w:rFonts w:asciiTheme="minorHAnsi" w:hAnsiTheme="minorHAnsi"/>
        </w:rPr>
        <w:t>http</w:t>
      </w:r>
      <w:r w:rsidR="00E81F0A">
        <w:rPr>
          <w:rFonts w:asciiTheme="minorHAnsi" w:hAnsiTheme="minorHAnsi"/>
        </w:rPr>
        <w:t>s://www.facebook.com/lividirate</w:t>
      </w:r>
      <w:bookmarkStart w:id="0" w:name="_GoBack"/>
      <w:bookmarkEnd w:id="0"/>
    </w:p>
    <w:p w:rsidR="00CE4339" w:rsidRPr="008C7253" w:rsidRDefault="00CE4339">
      <w:pPr>
        <w:rPr>
          <w:rFonts w:asciiTheme="minorHAnsi" w:hAnsiTheme="minorHAnsi"/>
        </w:rPr>
      </w:pPr>
    </w:p>
    <w:sectPr w:rsidR="00CE4339" w:rsidRPr="008C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6F38"/>
    <w:multiLevelType w:val="hybridMultilevel"/>
    <w:tmpl w:val="2D3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94BAC"/>
    <w:multiLevelType w:val="hybridMultilevel"/>
    <w:tmpl w:val="815C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91"/>
    <w:rsid w:val="002D5D06"/>
    <w:rsid w:val="00362E1E"/>
    <w:rsid w:val="003C1C56"/>
    <w:rsid w:val="0040709D"/>
    <w:rsid w:val="005B1559"/>
    <w:rsid w:val="006852F7"/>
    <w:rsid w:val="007F1FF9"/>
    <w:rsid w:val="008C7253"/>
    <w:rsid w:val="008D3F0A"/>
    <w:rsid w:val="00966A43"/>
    <w:rsid w:val="00AA163E"/>
    <w:rsid w:val="00CE4339"/>
    <w:rsid w:val="00D369D1"/>
    <w:rsid w:val="00E54591"/>
    <w:rsid w:val="00E8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91"/>
    <w:rPr>
      <w:rFonts w:ascii="Tahoma" w:hAnsi="Tahoma" w:cs="Tahoma"/>
      <w:sz w:val="16"/>
      <w:szCs w:val="16"/>
    </w:rPr>
  </w:style>
  <w:style w:type="character" w:customStyle="1" w:styleId="BalloonTextChar">
    <w:name w:val="Balloon Text Char"/>
    <w:basedOn w:val="DefaultParagraphFont"/>
    <w:link w:val="BalloonText"/>
    <w:uiPriority w:val="99"/>
    <w:semiHidden/>
    <w:rsid w:val="00E54591"/>
    <w:rPr>
      <w:rFonts w:ascii="Tahoma" w:hAnsi="Tahoma" w:cs="Tahoma"/>
      <w:sz w:val="16"/>
      <w:szCs w:val="16"/>
    </w:rPr>
  </w:style>
  <w:style w:type="paragraph" w:styleId="NormalWeb">
    <w:name w:val="Normal (Web)"/>
    <w:basedOn w:val="Normal"/>
    <w:uiPriority w:val="99"/>
    <w:semiHidden/>
    <w:unhideWhenUsed/>
    <w:rsid w:val="008C7253"/>
    <w:pPr>
      <w:spacing w:before="100" w:beforeAutospacing="1" w:after="100" w:afterAutospacing="1"/>
    </w:pPr>
    <w:rPr>
      <w:rFonts w:eastAsia="Times New Roman"/>
    </w:rPr>
  </w:style>
  <w:style w:type="paragraph" w:styleId="ListParagraph">
    <w:name w:val="List Paragraph"/>
    <w:basedOn w:val="Normal"/>
    <w:uiPriority w:val="34"/>
    <w:qFormat/>
    <w:rsid w:val="007F1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91"/>
    <w:rPr>
      <w:rFonts w:ascii="Tahoma" w:hAnsi="Tahoma" w:cs="Tahoma"/>
      <w:sz w:val="16"/>
      <w:szCs w:val="16"/>
    </w:rPr>
  </w:style>
  <w:style w:type="character" w:customStyle="1" w:styleId="BalloonTextChar">
    <w:name w:val="Balloon Text Char"/>
    <w:basedOn w:val="DefaultParagraphFont"/>
    <w:link w:val="BalloonText"/>
    <w:uiPriority w:val="99"/>
    <w:semiHidden/>
    <w:rsid w:val="00E54591"/>
    <w:rPr>
      <w:rFonts w:ascii="Tahoma" w:hAnsi="Tahoma" w:cs="Tahoma"/>
      <w:sz w:val="16"/>
      <w:szCs w:val="16"/>
    </w:rPr>
  </w:style>
  <w:style w:type="paragraph" w:styleId="NormalWeb">
    <w:name w:val="Normal (Web)"/>
    <w:basedOn w:val="Normal"/>
    <w:uiPriority w:val="99"/>
    <w:semiHidden/>
    <w:unhideWhenUsed/>
    <w:rsid w:val="008C7253"/>
    <w:pPr>
      <w:spacing w:before="100" w:beforeAutospacing="1" w:after="100" w:afterAutospacing="1"/>
    </w:pPr>
    <w:rPr>
      <w:rFonts w:eastAsia="Times New Roman"/>
    </w:rPr>
  </w:style>
  <w:style w:type="paragraph" w:styleId="ListParagraph">
    <w:name w:val="List Paragraph"/>
    <w:basedOn w:val="Normal"/>
    <w:uiPriority w:val="34"/>
    <w:qFormat/>
    <w:rsid w:val="007F1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4464">
      <w:bodyDiv w:val="1"/>
      <w:marLeft w:val="0"/>
      <w:marRight w:val="0"/>
      <w:marTop w:val="0"/>
      <w:marBottom w:val="0"/>
      <w:divBdr>
        <w:top w:val="none" w:sz="0" w:space="0" w:color="auto"/>
        <w:left w:val="none" w:sz="0" w:space="0" w:color="auto"/>
        <w:bottom w:val="none" w:sz="0" w:space="0" w:color="auto"/>
        <w:right w:val="none" w:sz="0" w:space="0" w:color="auto"/>
      </w:divBdr>
    </w:div>
    <w:div w:id="1714192006">
      <w:bodyDiv w:val="1"/>
      <w:marLeft w:val="0"/>
      <w:marRight w:val="0"/>
      <w:marTop w:val="0"/>
      <w:marBottom w:val="0"/>
      <w:divBdr>
        <w:top w:val="none" w:sz="0" w:space="0" w:color="auto"/>
        <w:left w:val="none" w:sz="0" w:space="0" w:color="auto"/>
        <w:bottom w:val="none" w:sz="0" w:space="0" w:color="auto"/>
        <w:right w:val="none" w:sz="0" w:space="0" w:color="auto"/>
      </w:divBdr>
    </w:div>
    <w:div w:id="18783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2017-05-01T02:21:00Z</dcterms:created>
  <dcterms:modified xsi:type="dcterms:W3CDTF">2017-06-02T21:50:00Z</dcterms:modified>
</cp:coreProperties>
</file>